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</w:rPr>
      </w:pPr>
      <w:r>
        <w:rPr>
          <w:b/>
        </w:rPr>
        <w:t>Zpravodaj družstev mládeže č.4</w:t>
      </w:r>
    </w:p>
    <w:p>
      <w:pPr>
        <w:pStyle w:val="Normal"/>
        <w:rPr/>
      </w:pPr>
      <w:r>
        <w:rPr/>
        <w:t xml:space="preserve"> </w:t>
      </w:r>
      <w:r>
        <w:rPr/>
        <w:t>Ahoj všichni 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Zdravím po prázdninách s blížící se  školním rokrm a závody  družstev za oddíl.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Věřím,že jste si přes prázdniny  odpočinuli ,tak i trénovali,  protože hnedka </w:t>
      </w:r>
      <w:r>
        <w:rPr>
          <w:b/>
          <w:sz w:val="22"/>
          <w:szCs w:val="22"/>
        </w:rPr>
        <w:t>6.9. v Písku</w:t>
      </w:r>
      <w:r>
        <w:rPr>
          <w:sz w:val="22"/>
          <w:szCs w:val="22"/>
        </w:rPr>
        <w:t xml:space="preserve"> nás čeká poslední společné 2. kolo družstev dorostu a juniorů.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Do  semifinále mistroství ČR ,které se koná </w:t>
      </w:r>
      <w:r>
        <w:rPr>
          <w:b/>
          <w:sz w:val="22"/>
          <w:szCs w:val="22"/>
        </w:rPr>
        <w:t>na Kladně 14.9</w:t>
      </w:r>
      <w:r>
        <w:rPr>
          <w:sz w:val="22"/>
          <w:szCs w:val="22"/>
        </w:rPr>
        <w:t>. (viz rozpis na stránkách ČAS)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Postupuje nejlepší družstvo z jižních Čech. Takže předpokládám,že se sejdeme  a  kluci i holky dorostu společně odjedou bojovat o finále MČR.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Junioři postoupí též, ale přeci jen družstvo se rozpadlo a juniorky Tábora naše holky dál nepustí.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Věřím, že se na srazu setkáme v dostatečném množství  a závody si užijeme.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Odjezd upřesní trenéři . Trenéry prosím o nahlášení disciplin do 3.9. do 20:00h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 pozdravem ved. družstev –Jiří COUF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Discipliny 2. kola</w:t>
      </w:r>
    </w:p>
    <w:p>
      <w:pPr>
        <w:pStyle w:val="Normal"/>
        <w:rPr>
          <w:b/>
          <w:bCs/>
        </w:rPr>
      </w:pPr>
      <w:r>
        <w:rPr>
          <w:b/>
          <w:bCs/>
        </w:rPr>
        <w:t>Junioři, juniorky, dorostenci, dorostenky</w:t>
      </w:r>
    </w:p>
    <w:p>
      <w:pPr>
        <w:pStyle w:val="Normal"/>
        <w:rPr/>
      </w:pPr>
      <w:r>
        <w:rPr/>
        <w:t>100m, 400m, 1.500m, 3.000m, 400m př. /300m př. DCI, DKY/,</w:t>
      </w:r>
    </w:p>
    <w:p>
      <w:pPr>
        <w:pStyle w:val="Normal"/>
        <w:rPr/>
      </w:pPr>
      <w:r>
        <w:rPr/>
        <w:t>výška, tyč, dálka, trojskok, koule, disk, 4x400m</w:t>
      </w:r>
    </w:p>
    <w:p>
      <w:pPr>
        <w:pStyle w:val="Normal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Časový pořad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kola soutěže družstev juniorů, juniorek, dorostenců, dorostenek, starších žáků a starších žákyň</w:t>
      </w:r>
    </w:p>
    <w:p>
      <w:pPr>
        <w:pStyle w:val="Normal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Jihočeského, Plzeňského a Karlovarského kraje konaného v sobotu </w:t>
      </w:r>
      <w:r>
        <w:rPr>
          <w:b/>
          <w:bCs/>
          <w:sz w:val="20"/>
          <w:szCs w:val="20"/>
        </w:rPr>
        <w:t>6. září 2014 v Písku.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10.30 </w:t>
      </w:r>
      <w:r>
        <w:rPr>
          <w:sz w:val="20"/>
          <w:szCs w:val="20"/>
        </w:rPr>
        <w:t xml:space="preserve">hodin            400m př. </w:t>
      </w:r>
      <w:r>
        <w:rPr>
          <w:b/>
          <w:bCs/>
          <w:sz w:val="20"/>
          <w:szCs w:val="20"/>
        </w:rPr>
        <w:t xml:space="preserve">JI                     </w:t>
      </w:r>
      <w:r>
        <w:rPr>
          <w:sz w:val="20"/>
          <w:szCs w:val="20"/>
        </w:rPr>
        <w:t xml:space="preserve">výška </w:t>
      </w:r>
      <w:r>
        <w:rPr>
          <w:b/>
          <w:bCs/>
          <w:sz w:val="20"/>
          <w:szCs w:val="20"/>
        </w:rPr>
        <w:t xml:space="preserve">JI, DCI                            </w:t>
      </w:r>
      <w:r>
        <w:rPr>
          <w:sz w:val="20"/>
          <w:szCs w:val="20"/>
        </w:rPr>
        <w:t xml:space="preserve">koule </w:t>
      </w:r>
      <w:r>
        <w:rPr>
          <w:b/>
          <w:bCs/>
          <w:sz w:val="20"/>
          <w:szCs w:val="20"/>
        </w:rPr>
        <w:t>ŽKY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tyč </w:t>
      </w:r>
      <w:r>
        <w:rPr>
          <w:b/>
          <w:bCs/>
          <w:sz w:val="20"/>
          <w:szCs w:val="20"/>
        </w:rPr>
        <w:t xml:space="preserve">ŽCI, ŽKY                            </w:t>
      </w:r>
      <w:r>
        <w:rPr>
          <w:sz w:val="20"/>
          <w:szCs w:val="20"/>
        </w:rPr>
        <w:t xml:space="preserve">disk </w:t>
      </w:r>
      <w:r>
        <w:rPr>
          <w:b/>
          <w:bCs/>
          <w:sz w:val="20"/>
          <w:szCs w:val="20"/>
        </w:rPr>
        <w:t xml:space="preserve">JI, DCI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dálka </w:t>
      </w:r>
      <w:r>
        <w:rPr>
          <w:b/>
          <w:bCs/>
          <w:sz w:val="20"/>
          <w:szCs w:val="20"/>
        </w:rPr>
        <w:t>JKY, DKY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10.40                      </w:t>
      </w:r>
      <w:r>
        <w:rPr>
          <w:sz w:val="20"/>
          <w:szCs w:val="20"/>
        </w:rPr>
        <w:t>400m př.</w:t>
      </w:r>
      <w:r>
        <w:rPr>
          <w:b/>
          <w:bCs/>
          <w:sz w:val="20"/>
          <w:szCs w:val="20"/>
        </w:rPr>
        <w:t xml:space="preserve"> JKY  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11.00 </w:t>
      </w:r>
      <w:r>
        <w:rPr>
          <w:sz w:val="20"/>
          <w:szCs w:val="20"/>
        </w:rPr>
        <w:t xml:space="preserve">                     300m př. </w:t>
      </w:r>
      <w:r>
        <w:rPr>
          <w:b/>
          <w:bCs/>
          <w:sz w:val="20"/>
          <w:szCs w:val="20"/>
        </w:rPr>
        <w:t>DCI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11.10                      </w:t>
      </w:r>
      <w:r>
        <w:rPr>
          <w:sz w:val="20"/>
          <w:szCs w:val="20"/>
        </w:rPr>
        <w:t xml:space="preserve">300m př. </w:t>
      </w:r>
      <w:r>
        <w:rPr>
          <w:b/>
          <w:bCs/>
          <w:sz w:val="20"/>
          <w:szCs w:val="20"/>
        </w:rPr>
        <w:t xml:space="preserve">DKY 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11.30                      </w:t>
      </w:r>
      <w:r>
        <w:rPr>
          <w:sz w:val="20"/>
          <w:szCs w:val="20"/>
        </w:rPr>
        <w:t xml:space="preserve">200m př. </w:t>
      </w:r>
      <w:r>
        <w:rPr>
          <w:b/>
          <w:bCs/>
          <w:sz w:val="20"/>
          <w:szCs w:val="20"/>
        </w:rPr>
        <w:t xml:space="preserve">ŽCI  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11.40                      </w:t>
      </w:r>
      <w:r>
        <w:rPr>
          <w:sz w:val="20"/>
          <w:szCs w:val="20"/>
        </w:rPr>
        <w:t xml:space="preserve">200m př. </w:t>
      </w:r>
      <w:r>
        <w:rPr>
          <w:b/>
          <w:bCs/>
          <w:sz w:val="20"/>
          <w:szCs w:val="20"/>
        </w:rPr>
        <w:t>ŽKY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11.45                                                               </w:t>
      </w:r>
      <w:r>
        <w:rPr>
          <w:sz w:val="20"/>
          <w:szCs w:val="20"/>
        </w:rPr>
        <w:t xml:space="preserve">výška </w:t>
      </w:r>
      <w:r>
        <w:rPr>
          <w:b/>
          <w:bCs/>
          <w:sz w:val="20"/>
          <w:szCs w:val="20"/>
        </w:rPr>
        <w:t xml:space="preserve">ŽCI                                   </w:t>
      </w:r>
      <w:r>
        <w:rPr>
          <w:sz w:val="20"/>
          <w:szCs w:val="20"/>
        </w:rPr>
        <w:t xml:space="preserve">koule </w:t>
      </w:r>
      <w:r>
        <w:rPr>
          <w:b/>
          <w:bCs/>
          <w:sz w:val="20"/>
          <w:szCs w:val="20"/>
        </w:rPr>
        <w:t xml:space="preserve">JKY, DKY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tyč </w:t>
      </w:r>
      <w:r>
        <w:rPr>
          <w:b/>
          <w:bCs/>
          <w:sz w:val="20"/>
          <w:szCs w:val="20"/>
        </w:rPr>
        <w:t xml:space="preserve">JKY, DKY                            </w:t>
      </w:r>
      <w:r>
        <w:rPr>
          <w:sz w:val="20"/>
          <w:szCs w:val="20"/>
        </w:rPr>
        <w:t xml:space="preserve">disk </w:t>
      </w:r>
      <w:r>
        <w:rPr>
          <w:b/>
          <w:bCs/>
          <w:sz w:val="20"/>
          <w:szCs w:val="20"/>
        </w:rPr>
        <w:t xml:space="preserve">ŽCI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dálka </w:t>
      </w:r>
      <w:r>
        <w:rPr>
          <w:b/>
          <w:bCs/>
          <w:sz w:val="20"/>
          <w:szCs w:val="20"/>
        </w:rPr>
        <w:t xml:space="preserve">JI, DCI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11.55                      </w:t>
      </w:r>
      <w:r>
        <w:rPr>
          <w:sz w:val="20"/>
          <w:szCs w:val="20"/>
        </w:rPr>
        <w:t xml:space="preserve">1.500m </w:t>
      </w:r>
      <w:r>
        <w:rPr>
          <w:b/>
          <w:bCs/>
          <w:sz w:val="20"/>
          <w:szCs w:val="20"/>
        </w:rPr>
        <w:t xml:space="preserve">JI, DCI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12.05                      </w:t>
      </w:r>
      <w:r>
        <w:rPr>
          <w:sz w:val="20"/>
          <w:szCs w:val="20"/>
        </w:rPr>
        <w:t xml:space="preserve">1.500m </w:t>
      </w:r>
      <w:r>
        <w:rPr>
          <w:b/>
          <w:bCs/>
          <w:sz w:val="20"/>
          <w:szCs w:val="20"/>
        </w:rPr>
        <w:t xml:space="preserve">JKY, DKY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12.15                      </w:t>
      </w:r>
      <w:r>
        <w:rPr>
          <w:sz w:val="20"/>
          <w:szCs w:val="20"/>
        </w:rPr>
        <w:t xml:space="preserve">1.500m </w:t>
      </w:r>
      <w:r>
        <w:rPr>
          <w:b/>
          <w:bCs/>
          <w:sz w:val="20"/>
          <w:szCs w:val="20"/>
        </w:rPr>
        <w:t xml:space="preserve">ŽCI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12.25                      </w:t>
      </w:r>
      <w:r>
        <w:rPr>
          <w:sz w:val="20"/>
          <w:szCs w:val="20"/>
        </w:rPr>
        <w:t xml:space="preserve">1.500m </w:t>
      </w:r>
      <w:r>
        <w:rPr>
          <w:b/>
          <w:bCs/>
          <w:sz w:val="20"/>
          <w:szCs w:val="20"/>
        </w:rPr>
        <w:t>ŽKY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12.40                      </w:t>
      </w:r>
      <w:r>
        <w:rPr>
          <w:sz w:val="20"/>
          <w:szCs w:val="20"/>
        </w:rPr>
        <w:t xml:space="preserve">100m </w:t>
      </w:r>
      <w:r>
        <w:rPr>
          <w:b/>
          <w:bCs/>
          <w:sz w:val="20"/>
          <w:szCs w:val="20"/>
        </w:rPr>
        <w:t>JI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12.50                      </w:t>
      </w:r>
      <w:r>
        <w:rPr>
          <w:sz w:val="20"/>
          <w:szCs w:val="20"/>
        </w:rPr>
        <w:t xml:space="preserve">100m </w:t>
      </w:r>
      <w:r>
        <w:rPr>
          <w:b/>
          <w:bCs/>
          <w:sz w:val="20"/>
          <w:szCs w:val="20"/>
        </w:rPr>
        <w:t>DCI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13.00                      </w:t>
      </w:r>
      <w:r>
        <w:rPr>
          <w:sz w:val="20"/>
          <w:szCs w:val="20"/>
        </w:rPr>
        <w:t xml:space="preserve">100m </w:t>
      </w:r>
      <w:r>
        <w:rPr>
          <w:b/>
          <w:bCs/>
          <w:sz w:val="20"/>
          <w:szCs w:val="20"/>
        </w:rPr>
        <w:t xml:space="preserve">JKY                                     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tyč </w:t>
      </w:r>
      <w:r>
        <w:rPr>
          <w:b/>
          <w:bCs/>
          <w:sz w:val="20"/>
          <w:szCs w:val="20"/>
        </w:rPr>
        <w:t xml:space="preserve">JI, DCI                                  </w:t>
      </w:r>
      <w:r>
        <w:rPr>
          <w:sz w:val="20"/>
          <w:szCs w:val="20"/>
        </w:rPr>
        <w:t xml:space="preserve">disk </w:t>
      </w:r>
      <w:r>
        <w:rPr>
          <w:b/>
          <w:bCs/>
          <w:sz w:val="20"/>
          <w:szCs w:val="20"/>
        </w:rPr>
        <w:t>JKY, DKY</w:t>
      </w:r>
    </w:p>
    <w:p>
      <w:pPr>
        <w:pStyle w:val="Normal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trojskok </w:t>
      </w:r>
      <w:r>
        <w:rPr>
          <w:b/>
          <w:bCs/>
          <w:sz w:val="20"/>
          <w:szCs w:val="20"/>
        </w:rPr>
        <w:t>JKY, DKY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13.10                      </w:t>
      </w:r>
      <w:r>
        <w:rPr>
          <w:sz w:val="20"/>
          <w:szCs w:val="20"/>
        </w:rPr>
        <w:t xml:space="preserve">100m </w:t>
      </w:r>
      <w:r>
        <w:rPr>
          <w:b/>
          <w:bCs/>
          <w:sz w:val="20"/>
          <w:szCs w:val="20"/>
        </w:rPr>
        <w:t>DKY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13.25                      </w:t>
      </w:r>
      <w:r>
        <w:rPr>
          <w:sz w:val="20"/>
          <w:szCs w:val="20"/>
        </w:rPr>
        <w:t xml:space="preserve">60m </w:t>
      </w:r>
      <w:r>
        <w:rPr>
          <w:b/>
          <w:bCs/>
          <w:sz w:val="20"/>
          <w:szCs w:val="20"/>
        </w:rPr>
        <w:t>ŽCI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13.35                      </w:t>
      </w:r>
      <w:r>
        <w:rPr>
          <w:sz w:val="20"/>
          <w:szCs w:val="20"/>
        </w:rPr>
        <w:t xml:space="preserve">60m </w:t>
      </w:r>
      <w:r>
        <w:rPr>
          <w:b/>
          <w:bCs/>
          <w:sz w:val="20"/>
          <w:szCs w:val="20"/>
        </w:rPr>
        <w:t>ŽKY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13.50                      </w:t>
      </w:r>
      <w:r>
        <w:rPr>
          <w:sz w:val="20"/>
          <w:szCs w:val="20"/>
        </w:rPr>
        <w:t xml:space="preserve">3.000m </w:t>
      </w:r>
      <w:r>
        <w:rPr>
          <w:b/>
          <w:bCs/>
          <w:sz w:val="20"/>
          <w:szCs w:val="20"/>
        </w:rPr>
        <w:t>JI, DCI, ŽCI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14.05                      </w:t>
      </w:r>
      <w:r>
        <w:rPr>
          <w:sz w:val="20"/>
          <w:szCs w:val="20"/>
        </w:rPr>
        <w:t xml:space="preserve">3.000m </w:t>
      </w:r>
      <w:r>
        <w:rPr>
          <w:b/>
          <w:bCs/>
          <w:sz w:val="20"/>
          <w:szCs w:val="20"/>
        </w:rPr>
        <w:t>JKY, DKY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14.15                                                               </w:t>
      </w:r>
      <w:r>
        <w:rPr>
          <w:sz w:val="20"/>
          <w:szCs w:val="20"/>
        </w:rPr>
        <w:t xml:space="preserve">výška </w:t>
      </w:r>
      <w:r>
        <w:rPr>
          <w:b/>
          <w:bCs/>
          <w:sz w:val="20"/>
          <w:szCs w:val="20"/>
        </w:rPr>
        <w:t xml:space="preserve">JKY,DKY                    </w:t>
      </w:r>
      <w:r>
        <w:rPr>
          <w:sz w:val="20"/>
          <w:szCs w:val="20"/>
        </w:rPr>
        <w:t xml:space="preserve">koule </w:t>
      </w:r>
      <w:r>
        <w:rPr>
          <w:b/>
          <w:bCs/>
          <w:sz w:val="20"/>
          <w:szCs w:val="20"/>
        </w:rPr>
        <w:t>JI,DCI</w:t>
      </w:r>
      <w:r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trojskok </w:t>
      </w:r>
      <w:r>
        <w:rPr>
          <w:b/>
          <w:bCs/>
          <w:sz w:val="20"/>
          <w:szCs w:val="20"/>
        </w:rPr>
        <w:t>JI, DCI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14.25                      </w:t>
      </w:r>
      <w:r>
        <w:rPr>
          <w:sz w:val="20"/>
          <w:szCs w:val="20"/>
        </w:rPr>
        <w:t xml:space="preserve">400m </w:t>
      </w:r>
      <w:r>
        <w:rPr>
          <w:b/>
          <w:bCs/>
          <w:sz w:val="20"/>
          <w:szCs w:val="20"/>
        </w:rPr>
        <w:t>JI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14.35                      </w:t>
      </w:r>
      <w:r>
        <w:rPr>
          <w:sz w:val="20"/>
          <w:szCs w:val="20"/>
        </w:rPr>
        <w:t xml:space="preserve">400m </w:t>
      </w:r>
      <w:r>
        <w:rPr>
          <w:b/>
          <w:bCs/>
          <w:sz w:val="20"/>
          <w:szCs w:val="20"/>
        </w:rPr>
        <w:t>DCI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14.45                      </w:t>
      </w:r>
      <w:r>
        <w:rPr>
          <w:sz w:val="20"/>
          <w:szCs w:val="20"/>
        </w:rPr>
        <w:t xml:space="preserve">400m </w:t>
      </w:r>
      <w:r>
        <w:rPr>
          <w:b/>
          <w:bCs/>
          <w:sz w:val="20"/>
          <w:szCs w:val="20"/>
        </w:rPr>
        <w:t>JKY, DKY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15.25                      </w:t>
      </w:r>
      <w:r>
        <w:rPr>
          <w:sz w:val="20"/>
          <w:szCs w:val="20"/>
        </w:rPr>
        <w:t xml:space="preserve">4x400m </w:t>
      </w:r>
      <w:r>
        <w:rPr>
          <w:b/>
          <w:bCs/>
          <w:sz w:val="20"/>
          <w:szCs w:val="20"/>
        </w:rPr>
        <w:t>JI, DCI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15.35                      </w:t>
      </w:r>
      <w:r>
        <w:rPr>
          <w:sz w:val="20"/>
          <w:szCs w:val="20"/>
        </w:rPr>
        <w:t xml:space="preserve">4x400m </w:t>
      </w:r>
      <w:r>
        <w:rPr>
          <w:b/>
          <w:bCs/>
          <w:sz w:val="20"/>
          <w:szCs w:val="20"/>
        </w:rPr>
        <w:t>JKY, DKY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94523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sz w:val="24"/>
      <w:szCs w:val="24"/>
      <w:lang w:eastAsia="zh-CN" w:bidi="hi-IN" w:val="cs-CZ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2014-08-28T20:38:00Z</dcterms:created>
  <dc:creator>jcouf</dc:creator>
  <dc:language>cs-CZ</dc:language>
  <cp:lastModifiedBy>jcouf</cp:lastModifiedBy>
  <dcterms:modified xsi:type="dcterms:W3CDTF">2014-08-28T20:56:00Z</dcterms:modified>
  <cp:revision>2</cp:revision>
</cp:coreProperties>
</file>